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КОСЬКОВСКОЕ СЕЛЬСКОЕ ПОСЕЛЕНИЕ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  МУНИЦИПАЛЬНОГО РАЙОНА 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8C7500" w:rsidRPr="008C7500" w:rsidRDefault="008C7500" w:rsidP="008C7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КОСЬКОВСКОГО СЕЛЬСКОГО ПОСЕЛЕНИЯ)</w:t>
      </w:r>
    </w:p>
    <w:p w:rsidR="008C7500" w:rsidRPr="008C7500" w:rsidRDefault="008C7500" w:rsidP="008C750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95BDD" w:rsidRPr="008C7500" w:rsidRDefault="00895BDD" w:rsidP="00895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895BDD" w:rsidP="00895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/>
          <w:sz w:val="24"/>
          <w:szCs w:val="24"/>
        </w:rPr>
        <w:t>ПОСТАНОВЛЕНИЕ</w:t>
      </w:r>
    </w:p>
    <w:p w:rsidR="002E0A03" w:rsidRPr="008C7500" w:rsidRDefault="002E0A03" w:rsidP="0089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8C7500" w:rsidRDefault="00606DC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«18» марта 2019 года №06-29/1-а</w:t>
      </w:r>
    </w:p>
    <w:p w:rsidR="00895BDD" w:rsidRPr="008C7500" w:rsidRDefault="00895BDD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4"/>
        </w:rPr>
      </w:pPr>
    </w:p>
    <w:p w:rsidR="002E0A03" w:rsidRPr="008C7500" w:rsidRDefault="002E0A03" w:rsidP="003A3F2F">
      <w:pPr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8C7500">
        <w:rPr>
          <w:rFonts w:ascii="Times New Roman" w:hAnsi="Times New Roman"/>
          <w:bCs/>
          <w:sz w:val="24"/>
          <w:szCs w:val="24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</w:t>
      </w:r>
      <w:r w:rsidR="00895BDD" w:rsidRPr="008C7500">
        <w:rPr>
          <w:rFonts w:ascii="Times New Roman" w:hAnsi="Times New Roman"/>
          <w:bCs/>
          <w:sz w:val="24"/>
          <w:szCs w:val="24"/>
        </w:rPr>
        <w:t xml:space="preserve"> Тихвинского муниципального района Ленинградской области </w:t>
      </w:r>
      <w:r w:rsidRPr="008C7500">
        <w:rPr>
          <w:rFonts w:ascii="Times New Roman" w:hAnsi="Times New Roman"/>
          <w:bCs/>
          <w:sz w:val="24"/>
          <w:szCs w:val="24"/>
        </w:rPr>
        <w:t>в муницип</w:t>
      </w:r>
      <w:r w:rsidR="00895BDD" w:rsidRPr="008C7500">
        <w:rPr>
          <w:rFonts w:ascii="Times New Roman" w:hAnsi="Times New Roman"/>
          <w:bCs/>
          <w:sz w:val="24"/>
          <w:szCs w:val="24"/>
        </w:rPr>
        <w:t>альную программу</w:t>
      </w:r>
    </w:p>
    <w:bookmarkEnd w:id="0"/>
    <w:p w:rsidR="002E0A03" w:rsidRPr="008C7500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8C7500" w:rsidRDefault="002E0A03" w:rsidP="00895B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>В соответствии с Федеральным закон</w:t>
      </w:r>
      <w:r w:rsidR="00895BDD" w:rsidRPr="008C7500">
        <w:rPr>
          <w:rFonts w:ascii="Times New Roman" w:hAnsi="Times New Roman"/>
          <w:bCs/>
          <w:sz w:val="24"/>
          <w:szCs w:val="24"/>
        </w:rPr>
        <w:t xml:space="preserve">ом от 06 октября 2003 № 131-ФЗ </w:t>
      </w:r>
      <w:r w:rsidRPr="008C7500"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</w:t>
      </w:r>
      <w:r w:rsidR="00895BDD" w:rsidRPr="008C7500">
        <w:rPr>
          <w:rFonts w:ascii="Times New Roman" w:hAnsi="Times New Roman"/>
          <w:bCs/>
          <w:sz w:val="24"/>
          <w:szCs w:val="24"/>
        </w:rPr>
        <w:t>нинградской области»</w:t>
      </w:r>
      <w:r w:rsidRPr="008C7500">
        <w:rPr>
          <w:rFonts w:ascii="Times New Roman" w:hAnsi="Times New Roman"/>
          <w:bCs/>
          <w:sz w:val="24"/>
          <w:szCs w:val="24"/>
        </w:rPr>
        <w:t xml:space="preserve">, Уставом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 xml:space="preserve">Коськовское сельское поселение </w:t>
      </w:r>
      <w:r w:rsidR="00895BDD" w:rsidRPr="008C7500">
        <w:rPr>
          <w:rFonts w:ascii="Times New Roman" w:hAnsi="Times New Roman"/>
          <w:bCs/>
          <w:sz w:val="24"/>
          <w:szCs w:val="24"/>
        </w:rPr>
        <w:t>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,</w:t>
      </w:r>
      <w:r w:rsidRPr="008C7500">
        <w:rPr>
          <w:rFonts w:ascii="Times New Roman" w:hAnsi="Times New Roman"/>
          <w:bCs/>
          <w:sz w:val="24"/>
          <w:szCs w:val="24"/>
        </w:rPr>
        <w:t xml:space="preserve"> </w:t>
      </w:r>
      <w:r w:rsidRPr="008C7500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8C7500">
        <w:rPr>
          <w:rFonts w:ascii="Times New Roman" w:hAnsi="Times New Roman"/>
          <w:sz w:val="24"/>
          <w:szCs w:val="24"/>
        </w:rPr>
        <w:t xml:space="preserve">, </w:t>
      </w:r>
    </w:p>
    <w:p w:rsidR="002E0A03" w:rsidRPr="008C7500" w:rsidRDefault="002E0A03" w:rsidP="0089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500">
        <w:rPr>
          <w:rFonts w:ascii="Times New Roman" w:hAnsi="Times New Roman"/>
          <w:b/>
          <w:sz w:val="24"/>
          <w:szCs w:val="24"/>
        </w:rPr>
        <w:t>ПОСТАНОВЛЯЕТ:</w:t>
      </w:r>
    </w:p>
    <w:p w:rsidR="002E0A03" w:rsidRPr="008C7500" w:rsidRDefault="002E0A03" w:rsidP="00895BDD">
      <w:pPr>
        <w:pStyle w:val="a9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8C7500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8C75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 xml:space="preserve">Коськовское сельское поселение Тихвинского муниципального района Ленинградской </w:t>
      </w:r>
      <w:r w:rsidR="00895BDD" w:rsidRPr="008C7500">
        <w:rPr>
          <w:rFonts w:ascii="Times New Roman" w:hAnsi="Times New Roman"/>
          <w:bCs/>
          <w:sz w:val="24"/>
          <w:szCs w:val="24"/>
        </w:rPr>
        <w:t>области</w:t>
      </w:r>
      <w:r w:rsidRPr="008C7500">
        <w:rPr>
          <w:rFonts w:ascii="Times New Roman" w:hAnsi="Times New Roman"/>
          <w:sz w:val="24"/>
          <w:szCs w:val="24"/>
        </w:rPr>
        <w:t xml:space="preserve"> в муницип</w:t>
      </w:r>
      <w:r w:rsidR="00895BDD" w:rsidRPr="008C7500">
        <w:rPr>
          <w:rFonts w:ascii="Times New Roman" w:hAnsi="Times New Roman"/>
          <w:sz w:val="24"/>
          <w:szCs w:val="24"/>
        </w:rPr>
        <w:t xml:space="preserve">альную программу </w:t>
      </w:r>
      <w:r w:rsidRPr="008C7500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207208" w:rsidRPr="008C7500" w:rsidRDefault="00207208" w:rsidP="00207208">
      <w:pPr>
        <w:pStyle w:val="a9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Настоящее</w:t>
      </w:r>
      <w:r w:rsidR="00F86F19" w:rsidRPr="008C7500">
        <w:rPr>
          <w:rFonts w:ascii="Times New Roman" w:hAnsi="Times New Roman"/>
          <w:sz w:val="24"/>
          <w:szCs w:val="24"/>
        </w:rPr>
        <w:t xml:space="preserve"> решение подлежит официально</w:t>
      </w:r>
      <w:r w:rsidR="00606DC3">
        <w:rPr>
          <w:rFonts w:ascii="Times New Roman" w:hAnsi="Times New Roman"/>
          <w:sz w:val="24"/>
          <w:szCs w:val="24"/>
        </w:rPr>
        <w:t>му обнародованию</w:t>
      </w:r>
      <w:r w:rsidRPr="008C7500">
        <w:rPr>
          <w:rFonts w:ascii="Times New Roman" w:hAnsi="Times New Roman"/>
          <w:sz w:val="24"/>
          <w:szCs w:val="24"/>
        </w:rPr>
        <w:t xml:space="preserve">. Положение обнародовать путем размещения на официальном сайте муниципального </w:t>
      </w:r>
      <w:r w:rsidR="00606DC3">
        <w:rPr>
          <w:rFonts w:ascii="Times New Roman" w:hAnsi="Times New Roman"/>
          <w:sz w:val="24"/>
          <w:szCs w:val="24"/>
        </w:rPr>
        <w:t>образования</w:t>
      </w:r>
      <w:r w:rsidR="00606DC3" w:rsidRPr="00606DC3">
        <w:rPr>
          <w:rFonts w:eastAsia="Times New Roman"/>
          <w:lang w:eastAsia="ru-RU"/>
        </w:rPr>
        <w:t xml:space="preserve"> </w:t>
      </w:r>
      <w:hyperlink r:id="rId7" w:history="1">
        <w:proofErr w:type="gramStart"/>
        <w:r w:rsidR="00606DC3" w:rsidRPr="00606DC3">
          <w:rPr>
            <w:rFonts w:eastAsia="Times New Roman"/>
            <w:color w:val="0000FF"/>
            <w:u w:val="single"/>
            <w:lang w:eastAsia="ru-RU"/>
          </w:rPr>
          <w:t>https://tikhvin.org/gsp/koskovo/</w:t>
        </w:r>
      </w:hyperlink>
      <w:r w:rsidR="00606DC3">
        <w:rPr>
          <w:rFonts w:eastAsia="Times New Roman"/>
          <w:lang w:eastAsia="ru-RU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C7500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</w:t>
      </w:r>
      <w:r w:rsidR="00606DC3">
        <w:rPr>
          <w:rFonts w:ascii="Times New Roman" w:hAnsi="Times New Roman"/>
          <w:sz w:val="24"/>
          <w:szCs w:val="24"/>
        </w:rPr>
        <w:t>, на информационных стендах Коськовского сельского поселения, через членов общественного совета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Постановление вступает в силу посл</w:t>
      </w:r>
      <w:r w:rsidR="00606DC3">
        <w:rPr>
          <w:rFonts w:ascii="Times New Roman" w:hAnsi="Times New Roman"/>
          <w:sz w:val="24"/>
          <w:szCs w:val="24"/>
        </w:rPr>
        <w:t>е его официального обнародования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5BDD" w:rsidRDefault="00895BDD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6DC3" w:rsidRDefault="00606DC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6DC3" w:rsidRPr="008C7500" w:rsidRDefault="00606DC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E0A03" w:rsidRPr="008C7500" w:rsidRDefault="00F86F19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Глава администрации</w:t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</w:r>
      <w:r w:rsidRPr="008C7500">
        <w:rPr>
          <w:rFonts w:ascii="Times New Roman" w:hAnsi="Times New Roman"/>
          <w:sz w:val="24"/>
          <w:szCs w:val="24"/>
        </w:rPr>
        <w:tab/>
        <w:t xml:space="preserve"> Степанов М.А.</w:t>
      </w:r>
    </w:p>
    <w:p w:rsidR="00895BDD" w:rsidRPr="008C7500" w:rsidRDefault="00895BDD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B5F9D" w:rsidRPr="008C7500" w:rsidRDefault="00F86F19" w:rsidP="00C45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Калинина Анна Михайловна</w:t>
      </w:r>
    </w:p>
    <w:p w:rsidR="005B5F9D" w:rsidRPr="008C7500" w:rsidRDefault="00F86F19" w:rsidP="00C45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8(81367)43140</w:t>
      </w:r>
    </w:p>
    <w:p w:rsidR="00C45348" w:rsidRPr="008C7500" w:rsidRDefault="00C45348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C45348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C45348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Pr="008C7500" w:rsidRDefault="00C4534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C45348" w:rsidRDefault="00C45348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500" w:rsidRDefault="008C7500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500" w:rsidRPr="008C7500" w:rsidRDefault="008C7500" w:rsidP="00F8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8C7500" w:rsidRDefault="002E0A0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8C7500" w:rsidRDefault="002E0A0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8C7500" w:rsidRDefault="00F86F19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Коськовского сельского поселения</w:t>
      </w:r>
    </w:p>
    <w:p w:rsidR="002E0A03" w:rsidRPr="008C7500" w:rsidRDefault="00606DC3" w:rsidP="00F86F1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марта 2019 года</w:t>
      </w:r>
      <w:r w:rsidR="00C03061" w:rsidRPr="008C7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06-29/1-а</w:t>
      </w:r>
    </w:p>
    <w:p w:rsidR="002E0A03" w:rsidRPr="008C7500" w:rsidRDefault="002E0A03" w:rsidP="00C03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A03" w:rsidRPr="00606DC3" w:rsidRDefault="002E0A03" w:rsidP="0089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DC3">
        <w:rPr>
          <w:rFonts w:ascii="Times New Roman" w:hAnsi="Times New Roman"/>
          <w:b/>
          <w:sz w:val="24"/>
          <w:szCs w:val="24"/>
        </w:rPr>
        <w:t>Порядок включения инициативных предложе</w:t>
      </w:r>
      <w:r w:rsidR="00895BDD" w:rsidRPr="00606DC3">
        <w:rPr>
          <w:rFonts w:ascii="Times New Roman" w:hAnsi="Times New Roman"/>
          <w:b/>
          <w:sz w:val="24"/>
          <w:szCs w:val="24"/>
        </w:rPr>
        <w:t xml:space="preserve">ний населения части территории </w:t>
      </w:r>
      <w:r w:rsidRPr="00606DC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606DC3" w:rsidRPr="00606DC3">
        <w:rPr>
          <w:rFonts w:ascii="Times New Roman" w:hAnsi="Times New Roman"/>
          <w:b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606DC3">
        <w:rPr>
          <w:rFonts w:ascii="Times New Roman" w:hAnsi="Times New Roman"/>
          <w:b/>
          <w:sz w:val="24"/>
          <w:szCs w:val="24"/>
        </w:rPr>
        <w:t xml:space="preserve"> в муници</w:t>
      </w:r>
      <w:r w:rsidR="00895BDD" w:rsidRPr="00606DC3">
        <w:rPr>
          <w:rFonts w:ascii="Times New Roman" w:hAnsi="Times New Roman"/>
          <w:b/>
          <w:sz w:val="24"/>
          <w:szCs w:val="24"/>
        </w:rPr>
        <w:t>пальную программу</w:t>
      </w:r>
      <w:r w:rsidR="00606DC3">
        <w:rPr>
          <w:rFonts w:ascii="Times New Roman" w:hAnsi="Times New Roman"/>
          <w:b/>
          <w:sz w:val="24"/>
          <w:szCs w:val="24"/>
        </w:rPr>
        <w:t xml:space="preserve"> (подпрограмму)</w:t>
      </w:r>
    </w:p>
    <w:p w:rsidR="002E0A03" w:rsidRPr="008C7500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8C75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в муници</w:t>
      </w:r>
      <w:r w:rsidR="00756131" w:rsidRPr="008C7500">
        <w:rPr>
          <w:rFonts w:ascii="Times New Roman" w:hAnsi="Times New Roman"/>
          <w:color w:val="000000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(далее - Порядок) </w:t>
      </w:r>
      <w:r w:rsidRPr="008C7500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8C7500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8C7500">
        <w:rPr>
          <w:rFonts w:ascii="Times New Roman" w:hAnsi="Times New Roman"/>
          <w:sz w:val="24"/>
          <w:szCs w:val="24"/>
        </w:rPr>
        <w:t>для включения в муници</w:t>
      </w:r>
      <w:r w:rsidR="00756131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8C7500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8C7500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8C7500">
        <w:rPr>
          <w:rFonts w:ascii="Times New Roman" w:hAnsi="Times New Roman"/>
          <w:b/>
          <w:sz w:val="24"/>
          <w:szCs w:val="24"/>
        </w:rPr>
        <w:t>в муници</w:t>
      </w:r>
      <w:r w:rsidR="00756131" w:rsidRPr="008C7500">
        <w:rPr>
          <w:rFonts w:ascii="Times New Roman" w:hAnsi="Times New Roman"/>
          <w:b/>
          <w:sz w:val="24"/>
          <w:szCs w:val="24"/>
        </w:rPr>
        <w:t>пальную программу</w:t>
      </w:r>
    </w:p>
    <w:p w:rsidR="002E0A03" w:rsidRPr="008C7500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8C7500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1. И</w:t>
      </w:r>
      <w:r w:rsidRPr="008C7500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8C7500">
        <w:rPr>
          <w:rFonts w:ascii="Times New Roman" w:hAnsi="Times New Roman"/>
          <w:sz w:val="24"/>
          <w:szCs w:val="24"/>
        </w:rPr>
        <w:t>в муници</w:t>
      </w:r>
      <w:r w:rsidR="00756131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 xml:space="preserve"> включаются при соблюдении следующих условий:</w:t>
      </w:r>
    </w:p>
    <w:p w:rsidR="002E0A03" w:rsidRPr="008C7500" w:rsidRDefault="00756131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1) </w:t>
      </w:r>
      <w:r w:rsidR="002E0A03" w:rsidRPr="008C7500">
        <w:rPr>
          <w:rFonts w:ascii="Times New Roman" w:hAnsi="Times New Roman"/>
          <w:sz w:val="24"/>
          <w:szCs w:val="24"/>
        </w:rPr>
        <w:t xml:space="preserve">инициативное предложение направлено на развитие объектов общественной инфраструктуры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="002E0A03" w:rsidRPr="008C7500">
          <w:rPr>
            <w:rFonts w:ascii="Times New Roman" w:hAnsi="Times New Roman"/>
            <w:sz w:val="24"/>
            <w:szCs w:val="24"/>
          </w:rPr>
          <w:t>законом</w:t>
        </w:r>
      </w:hyperlink>
      <w:r w:rsidR="002E0A03" w:rsidRPr="008C7500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8C7500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2) </w:t>
      </w:r>
      <w:r w:rsidR="002E0A03" w:rsidRPr="008C7500">
        <w:rPr>
          <w:rFonts w:ascii="Times New Roman" w:hAnsi="Times New Roman"/>
          <w:sz w:val="24"/>
          <w:szCs w:val="24"/>
        </w:rPr>
        <w:t>имущество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(земельны</w:t>
      </w:r>
      <w:r w:rsidRPr="008C7500">
        <w:rPr>
          <w:rFonts w:ascii="Times New Roman" w:hAnsi="Times New Roman"/>
          <w:sz w:val="24"/>
          <w:szCs w:val="24"/>
        </w:rPr>
        <w:t xml:space="preserve">е участки), </w:t>
      </w:r>
      <w:r w:rsidR="002E0A03" w:rsidRPr="008C7500">
        <w:rPr>
          <w:rFonts w:ascii="Times New Roman" w:hAnsi="Times New Roman"/>
          <w:sz w:val="24"/>
          <w:szCs w:val="24"/>
        </w:rPr>
        <w:t>предназначенные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для</w:t>
      </w:r>
      <w:r w:rsidRPr="008C7500">
        <w:rPr>
          <w:rFonts w:ascii="Times New Roman" w:hAnsi="Times New Roman"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реализации инициативного предложения, состоят в муниципальной собственности;</w:t>
      </w:r>
    </w:p>
    <w:p w:rsidR="002E0A03" w:rsidRPr="008C7500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3) </w:t>
      </w:r>
      <w:r w:rsidR="002E0A03" w:rsidRPr="008C7500">
        <w:rPr>
          <w:rFonts w:ascii="Times New Roman" w:hAnsi="Times New Roman"/>
          <w:sz w:val="24"/>
          <w:szCs w:val="24"/>
        </w:rPr>
        <w:t>срок реализации инициативного предложения составляет один финансовый год с момента включения в муници</w:t>
      </w:r>
      <w:r w:rsidR="009B1013" w:rsidRPr="008C7500">
        <w:rPr>
          <w:rFonts w:ascii="Times New Roman" w:hAnsi="Times New Roman"/>
          <w:sz w:val="24"/>
          <w:szCs w:val="24"/>
        </w:rPr>
        <w:t>пальную программу</w:t>
      </w:r>
      <w:r w:rsidR="002E0A03"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9B101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4) </w:t>
      </w:r>
      <w:r w:rsidR="002E0A03" w:rsidRPr="008C7500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((</w:t>
      </w:r>
      <w:r w:rsidR="002E0A03" w:rsidRPr="008C7500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8C7500" w:rsidRDefault="002E0A03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8C7500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9B1013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6) в бюджете </w:t>
      </w:r>
      <w:r w:rsidR="002E0A03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2E0A03" w:rsidRPr="008C7500">
        <w:rPr>
          <w:rFonts w:ascii="Times New Roman" w:hAnsi="Times New Roman"/>
          <w:i/>
          <w:sz w:val="24"/>
          <w:szCs w:val="24"/>
        </w:rPr>
        <w:t xml:space="preserve"> </w:t>
      </w:r>
      <w:r w:rsidR="002E0A03" w:rsidRPr="008C7500">
        <w:rPr>
          <w:rFonts w:ascii="Times New Roman" w:hAnsi="Times New Roman"/>
          <w:sz w:val="24"/>
          <w:szCs w:val="24"/>
        </w:rPr>
        <w:t>предусмотрены бюдже</w:t>
      </w:r>
      <w:r w:rsidR="009505FE" w:rsidRPr="008C7500">
        <w:rPr>
          <w:rFonts w:ascii="Times New Roman" w:hAnsi="Times New Roman"/>
          <w:sz w:val="24"/>
          <w:szCs w:val="24"/>
        </w:rPr>
        <w:t xml:space="preserve">тные ассигнования на реализацию </w:t>
      </w:r>
      <w:r w:rsidR="002E0A03" w:rsidRPr="008C7500">
        <w:rPr>
          <w:rFonts w:ascii="Times New Roman" w:hAnsi="Times New Roman"/>
          <w:sz w:val="24"/>
          <w:szCs w:val="24"/>
        </w:rPr>
        <w:t xml:space="preserve">инициативных предложений в рамках </w:t>
      </w:r>
      <w:r w:rsidR="002E0A03" w:rsidRPr="008C7500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="002E0A03" w:rsidRPr="008C7500">
        <w:rPr>
          <w:rFonts w:ascii="Times New Roman" w:hAnsi="Times New Roman"/>
          <w:i/>
          <w:sz w:val="24"/>
          <w:szCs w:val="24"/>
        </w:rPr>
        <w:t>.</w:t>
      </w:r>
    </w:p>
    <w:p w:rsidR="002E0A03" w:rsidRPr="008C7500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DC3" w:rsidRPr="008C7500" w:rsidRDefault="00606DC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348" w:rsidRPr="008C7500" w:rsidRDefault="002E0A03" w:rsidP="00C45348">
      <w:pPr>
        <w:pStyle w:val="ConsPlusNormal"/>
        <w:ind w:right="1075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color w:val="000000"/>
          <w:sz w:val="24"/>
          <w:szCs w:val="24"/>
        </w:rPr>
        <w:lastRenderedPageBreak/>
        <w:t>2. Порядок</w:t>
      </w:r>
      <w:r w:rsidR="00606DC3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отбора </w:t>
      </w:r>
      <w:r w:rsidR="00C45348" w:rsidRPr="008C7500">
        <w:rPr>
          <w:rFonts w:ascii="Times New Roman" w:hAnsi="Times New Roman"/>
          <w:b/>
          <w:color w:val="000000"/>
          <w:sz w:val="24"/>
          <w:szCs w:val="24"/>
        </w:rPr>
        <w:t xml:space="preserve">инициативных </w:t>
      </w:r>
      <w:r w:rsidRPr="008C7500">
        <w:rPr>
          <w:rFonts w:ascii="Times New Roman" w:hAnsi="Times New Roman"/>
          <w:b/>
          <w:color w:val="000000"/>
          <w:sz w:val="24"/>
          <w:szCs w:val="24"/>
        </w:rPr>
        <w:t>предложений</w:t>
      </w:r>
    </w:p>
    <w:p w:rsidR="002E0A03" w:rsidRPr="008C7500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7500">
        <w:rPr>
          <w:rFonts w:ascii="Times New Roman" w:hAnsi="Times New Roman"/>
          <w:b/>
          <w:color w:val="000000"/>
          <w:sz w:val="24"/>
          <w:szCs w:val="24"/>
        </w:rPr>
        <w:t>для включения в муници</w:t>
      </w:r>
      <w:r w:rsidR="00C45348" w:rsidRPr="008C7500">
        <w:rPr>
          <w:rFonts w:ascii="Times New Roman" w:hAnsi="Times New Roman"/>
          <w:b/>
          <w:color w:val="000000"/>
          <w:sz w:val="24"/>
          <w:szCs w:val="24"/>
        </w:rPr>
        <w:t>пальную программу</w:t>
      </w:r>
    </w:p>
    <w:p w:rsidR="002E0A03" w:rsidRPr="008C7500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753" w:rsidRPr="008C7500" w:rsidRDefault="002E0A03" w:rsidP="009F0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 xml:space="preserve">2.1. </w:t>
      </w:r>
      <w:r w:rsidR="00221753" w:rsidRPr="008C750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F86F19" w:rsidRPr="008C7500">
        <w:rPr>
          <w:rFonts w:ascii="Times New Roman" w:hAnsi="Times New Roman"/>
          <w:sz w:val="24"/>
          <w:szCs w:val="24"/>
        </w:rPr>
        <w:t xml:space="preserve"> (далее - а</w:t>
      </w:r>
      <w:r w:rsidR="00221753" w:rsidRPr="008C7500">
        <w:rPr>
          <w:rFonts w:ascii="Times New Roman" w:hAnsi="Times New Roman"/>
          <w:sz w:val="24"/>
          <w:szCs w:val="24"/>
        </w:rPr>
        <w:t>дминистрация) в течение календа</w:t>
      </w:r>
      <w:r w:rsidR="00923E95" w:rsidRPr="008C7500">
        <w:rPr>
          <w:rFonts w:ascii="Times New Roman" w:hAnsi="Times New Roman"/>
          <w:sz w:val="24"/>
          <w:szCs w:val="24"/>
        </w:rPr>
        <w:t>рного месяца</w:t>
      </w:r>
      <w:r w:rsidR="00221753" w:rsidRPr="008C7500">
        <w:rPr>
          <w:rFonts w:ascii="Times New Roman" w:hAnsi="Times New Roman"/>
          <w:sz w:val="24"/>
          <w:szCs w:val="24"/>
        </w:rPr>
        <w:t xml:space="preserve">, после проведения конференций (собраний делегатов) общественных советов на части территории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F86F19" w:rsidRPr="008C7500">
        <w:rPr>
          <w:rFonts w:ascii="Times New Roman" w:hAnsi="Times New Roman"/>
          <w:sz w:val="24"/>
          <w:szCs w:val="24"/>
        </w:rPr>
        <w:t xml:space="preserve"> </w:t>
      </w:r>
      <w:r w:rsidR="00923E95" w:rsidRPr="008C7500">
        <w:rPr>
          <w:rFonts w:ascii="Times New Roman" w:hAnsi="Times New Roman"/>
          <w:sz w:val="24"/>
          <w:szCs w:val="24"/>
        </w:rPr>
        <w:t>принимает документы с инициативными предложениями жителей для включения в муниципальную программу.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</w:t>
      </w:r>
      <w:r w:rsidR="00F86F19" w:rsidRPr="008C7500">
        <w:rPr>
          <w:rFonts w:ascii="Times New Roman" w:hAnsi="Times New Roman"/>
          <w:sz w:val="24"/>
          <w:szCs w:val="24"/>
        </w:rPr>
        <w:t xml:space="preserve"> форме, установленной решением с</w:t>
      </w:r>
      <w:r w:rsidRPr="008C7500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</w:t>
      </w:r>
      <w:r w:rsidR="00F86F19" w:rsidRPr="008C7500">
        <w:rPr>
          <w:rFonts w:ascii="Times New Roman" w:hAnsi="Times New Roman"/>
          <w:sz w:val="24"/>
          <w:szCs w:val="24"/>
        </w:rPr>
        <w:t xml:space="preserve"> форме, установленной решением с</w:t>
      </w:r>
      <w:r w:rsidRPr="008C7500">
        <w:rPr>
          <w:rFonts w:ascii="Times New Roman" w:hAnsi="Times New Roman"/>
          <w:sz w:val="24"/>
          <w:szCs w:val="24"/>
        </w:rPr>
        <w:t xml:space="preserve">овета депутатов муниципального образования </w:t>
      </w:r>
      <w:r w:rsidR="00F86F19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8C7500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8C7500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2E0A03" w:rsidRPr="008C7500" w:rsidRDefault="00C45348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</w:t>
      </w:r>
      <w:r w:rsidR="002E0A03" w:rsidRPr="008C7500">
        <w:rPr>
          <w:rFonts w:ascii="Times New Roman" w:hAnsi="Times New Roman"/>
          <w:sz w:val="24"/>
          <w:szCs w:val="24"/>
        </w:rPr>
        <w:t>решения общественного совета об избрании председателя;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8C7500" w:rsidRPr="008C7500">
        <w:rPr>
          <w:rFonts w:ascii="Times New Roman" w:hAnsi="Times New Roman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Pr="008C7500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</w:t>
      </w:r>
      <w:r w:rsidR="00923E95" w:rsidRPr="008C7500">
        <w:rPr>
          <w:rFonts w:ascii="Times New Roman" w:hAnsi="Times New Roman"/>
          <w:sz w:val="24"/>
          <w:szCs w:val="24"/>
        </w:rPr>
        <w:t>их реализации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</w:t>
      </w:r>
      <w:r w:rsidR="00923E95" w:rsidRPr="008C75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7500" w:rsidRPr="008C7500">
        <w:rPr>
          <w:rFonts w:ascii="Times New Roman" w:hAnsi="Times New Roman"/>
          <w:bCs/>
          <w:sz w:val="24"/>
          <w:szCs w:val="24"/>
        </w:rPr>
        <w:t>Коськовское сельское поселение Тихвинского муниципального района Ленинградской области</w:t>
      </w:r>
      <w:r w:rsidR="00923E95" w:rsidRPr="008C7500">
        <w:rPr>
          <w:rFonts w:ascii="Times New Roman" w:hAnsi="Times New Roman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</w:t>
      </w:r>
      <w:r w:rsidR="00923E95" w:rsidRPr="008C7500">
        <w:rPr>
          <w:rFonts w:ascii="Times New Roman" w:hAnsi="Times New Roman"/>
          <w:sz w:val="24"/>
          <w:szCs w:val="24"/>
        </w:rPr>
        <w:t xml:space="preserve"> предложений</w:t>
      </w:r>
      <w:r w:rsidRPr="008C7500">
        <w:rPr>
          <w:rFonts w:ascii="Times New Roman" w:hAnsi="Times New Roman"/>
          <w:sz w:val="24"/>
          <w:szCs w:val="24"/>
        </w:rPr>
        <w:t>;</w:t>
      </w:r>
    </w:p>
    <w:p w:rsidR="002E0A03" w:rsidRPr="008C7500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8C7500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C7500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8C7500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bCs/>
          <w:sz w:val="24"/>
          <w:szCs w:val="24"/>
        </w:rPr>
        <w:t>2.3. Администрация</w:t>
      </w:r>
      <w:r w:rsidRPr="008C7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советов.</w:t>
      </w:r>
    </w:p>
    <w:p w:rsidR="002E0A03" w:rsidRPr="008C7500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8C7500" w:rsidRDefault="007C6E9C" w:rsidP="007C6E9C">
      <w:pPr>
        <w:pStyle w:val="ConsPlusNormal"/>
        <w:ind w:left="1080" w:right="1075" w:hanging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Региональный конкурсный </w:t>
      </w:r>
      <w:r w:rsidR="002E0A03" w:rsidRPr="008C7500">
        <w:rPr>
          <w:rFonts w:ascii="Times New Roman" w:hAnsi="Times New Roman"/>
          <w:b/>
          <w:color w:val="000000"/>
          <w:sz w:val="24"/>
          <w:szCs w:val="24"/>
        </w:rPr>
        <w:t>отбор</w:t>
      </w:r>
    </w:p>
    <w:p w:rsidR="002E0A03" w:rsidRPr="008C7500" w:rsidRDefault="002E0A03" w:rsidP="001321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8C7500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sz w:val="24"/>
          <w:szCs w:val="24"/>
        </w:rPr>
        <w:t xml:space="preserve"> </w:t>
      </w:r>
      <w:r w:rsidRPr="008C7500">
        <w:rPr>
          <w:rFonts w:ascii="Times New Roman" w:hAnsi="Times New Roman"/>
          <w:sz w:val="24"/>
          <w:szCs w:val="24"/>
        </w:rPr>
        <w:t>3.1. Инициативные предложения (проекты), включенные в муниципальную программу</w:t>
      </w:r>
      <w:r w:rsidR="009F0293" w:rsidRPr="008C7500">
        <w:rPr>
          <w:rFonts w:ascii="Times New Roman" w:hAnsi="Times New Roman"/>
          <w:sz w:val="24"/>
          <w:szCs w:val="24"/>
        </w:rPr>
        <w:t>, а</w:t>
      </w:r>
      <w:r w:rsidRPr="008C7500">
        <w:rPr>
          <w:rFonts w:ascii="Times New Roman" w:hAnsi="Times New Roman"/>
          <w:sz w:val="24"/>
          <w:szCs w:val="24"/>
        </w:rPr>
        <w:t>дминистрацией</w:t>
      </w:r>
      <w:r w:rsidR="00C03061" w:rsidRPr="008C7500">
        <w:rPr>
          <w:rFonts w:ascii="Times New Roman" w:hAnsi="Times New Roman"/>
          <w:sz w:val="24"/>
          <w:szCs w:val="24"/>
        </w:rPr>
        <w:t xml:space="preserve"> в соответствии с нормативными </w:t>
      </w:r>
      <w:r w:rsidRPr="008C7500">
        <w:rPr>
          <w:rFonts w:ascii="Times New Roman" w:hAnsi="Times New Roman"/>
          <w:sz w:val="24"/>
          <w:szCs w:val="24"/>
        </w:rPr>
        <w:t xml:space="preserve">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8C7500">
        <w:rPr>
          <w:rFonts w:ascii="Times New Roman" w:hAnsi="Times New Roman"/>
          <w:bCs/>
          <w:sz w:val="24"/>
          <w:szCs w:val="24"/>
        </w:rPr>
        <w:t>№ 147-оз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2E0A03" w:rsidRPr="008C7500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7500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</w:t>
      </w:r>
      <w:r w:rsidR="009F0293" w:rsidRPr="008C7500">
        <w:rPr>
          <w:rFonts w:ascii="Times New Roman" w:hAnsi="Times New Roman"/>
          <w:sz w:val="24"/>
          <w:szCs w:val="24"/>
        </w:rPr>
        <w:t>а</w:t>
      </w:r>
      <w:r w:rsidRPr="008C7500">
        <w:rPr>
          <w:rFonts w:ascii="Times New Roman" w:hAnsi="Times New Roman"/>
          <w:sz w:val="24"/>
          <w:szCs w:val="24"/>
        </w:rPr>
        <w:t>дминистрация</w:t>
      </w:r>
      <w:r w:rsidR="009F0293" w:rsidRPr="008C7500">
        <w:rPr>
          <w:rFonts w:ascii="Times New Roman" w:hAnsi="Times New Roman"/>
          <w:sz w:val="24"/>
          <w:szCs w:val="24"/>
        </w:rPr>
        <w:t xml:space="preserve"> </w:t>
      </w:r>
      <w:r w:rsidR="008C7500" w:rsidRPr="008C7500">
        <w:rPr>
          <w:rFonts w:ascii="Times New Roman" w:hAnsi="Times New Roman"/>
          <w:sz w:val="24"/>
          <w:szCs w:val="24"/>
        </w:rPr>
        <w:t xml:space="preserve">Коськовского сельского поселения </w:t>
      </w:r>
      <w:r w:rsidRPr="008C7500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</w:t>
      </w:r>
      <w:r w:rsidR="009F0293" w:rsidRPr="008C7500">
        <w:rPr>
          <w:rFonts w:ascii="Times New Roman" w:hAnsi="Times New Roman"/>
          <w:sz w:val="24"/>
          <w:szCs w:val="24"/>
        </w:rPr>
        <w:t>пальную программу</w:t>
      </w:r>
      <w:r w:rsidRPr="008C7500">
        <w:rPr>
          <w:rFonts w:ascii="Times New Roman" w:hAnsi="Times New Roman"/>
          <w:sz w:val="24"/>
          <w:szCs w:val="24"/>
        </w:rPr>
        <w:t>.</w:t>
      </w:r>
    </w:p>
    <w:p w:rsidR="0037266C" w:rsidRPr="008C7500" w:rsidRDefault="0037266C" w:rsidP="009F0293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sectPr w:rsidR="0037266C" w:rsidRPr="008C7500" w:rsidSect="00756131">
      <w:headerReference w:type="even" r:id="rId9"/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AC" w:rsidRDefault="003824AC">
      <w:r>
        <w:separator/>
      </w:r>
    </w:p>
  </w:endnote>
  <w:endnote w:type="continuationSeparator" w:id="0">
    <w:p w:rsidR="003824AC" w:rsidRDefault="0038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AC" w:rsidRDefault="003824AC">
      <w:r>
        <w:separator/>
      </w:r>
    </w:p>
  </w:footnote>
  <w:footnote w:type="continuationSeparator" w:id="0">
    <w:p w:rsidR="003824AC" w:rsidRDefault="0038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3F2F">
      <w:rPr>
        <w:rStyle w:val="ac"/>
        <w:noProof/>
      </w:rPr>
      <w:t>4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EA4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B4269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07208"/>
    <w:rsid w:val="00213A37"/>
    <w:rsid w:val="002141A8"/>
    <w:rsid w:val="00214C17"/>
    <w:rsid w:val="00221753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0F48"/>
    <w:rsid w:val="002F3004"/>
    <w:rsid w:val="002F3481"/>
    <w:rsid w:val="002F7A06"/>
    <w:rsid w:val="00304812"/>
    <w:rsid w:val="00304AA4"/>
    <w:rsid w:val="003067F2"/>
    <w:rsid w:val="003202A3"/>
    <w:rsid w:val="003230FD"/>
    <w:rsid w:val="00332061"/>
    <w:rsid w:val="003402EC"/>
    <w:rsid w:val="00341149"/>
    <w:rsid w:val="003464D7"/>
    <w:rsid w:val="00346D85"/>
    <w:rsid w:val="00353471"/>
    <w:rsid w:val="00354201"/>
    <w:rsid w:val="00364967"/>
    <w:rsid w:val="003678C6"/>
    <w:rsid w:val="003711E0"/>
    <w:rsid w:val="0037266C"/>
    <w:rsid w:val="003824AC"/>
    <w:rsid w:val="00383E71"/>
    <w:rsid w:val="003851D0"/>
    <w:rsid w:val="00390D20"/>
    <w:rsid w:val="0039577B"/>
    <w:rsid w:val="00395ABA"/>
    <w:rsid w:val="003A04ED"/>
    <w:rsid w:val="003A0A01"/>
    <w:rsid w:val="003A3F2F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40B"/>
    <w:rsid w:val="004F6E4B"/>
    <w:rsid w:val="00507FD5"/>
    <w:rsid w:val="00513088"/>
    <w:rsid w:val="00520032"/>
    <w:rsid w:val="00520505"/>
    <w:rsid w:val="0052551B"/>
    <w:rsid w:val="005256BD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B5F9D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06DC3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56131"/>
    <w:rsid w:val="00764B0D"/>
    <w:rsid w:val="00766E17"/>
    <w:rsid w:val="0077069B"/>
    <w:rsid w:val="00770AC2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C6E9C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95BDD"/>
    <w:rsid w:val="008B1E8C"/>
    <w:rsid w:val="008B3843"/>
    <w:rsid w:val="008C3127"/>
    <w:rsid w:val="008C6F98"/>
    <w:rsid w:val="008C7500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3E95"/>
    <w:rsid w:val="00927B9A"/>
    <w:rsid w:val="0094454F"/>
    <w:rsid w:val="009505FE"/>
    <w:rsid w:val="0096483C"/>
    <w:rsid w:val="00970946"/>
    <w:rsid w:val="00973D86"/>
    <w:rsid w:val="00981856"/>
    <w:rsid w:val="0098203F"/>
    <w:rsid w:val="009846D6"/>
    <w:rsid w:val="00993973"/>
    <w:rsid w:val="009953A9"/>
    <w:rsid w:val="009975EC"/>
    <w:rsid w:val="009A491F"/>
    <w:rsid w:val="009A7575"/>
    <w:rsid w:val="009A7E32"/>
    <w:rsid w:val="009B02D8"/>
    <w:rsid w:val="009B1013"/>
    <w:rsid w:val="009C2CF4"/>
    <w:rsid w:val="009D680D"/>
    <w:rsid w:val="009E18CE"/>
    <w:rsid w:val="009E3779"/>
    <w:rsid w:val="009F0293"/>
    <w:rsid w:val="009F2148"/>
    <w:rsid w:val="009F3B3B"/>
    <w:rsid w:val="009F4DC4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03061"/>
    <w:rsid w:val="00C077F5"/>
    <w:rsid w:val="00C11658"/>
    <w:rsid w:val="00C149A2"/>
    <w:rsid w:val="00C30804"/>
    <w:rsid w:val="00C41760"/>
    <w:rsid w:val="00C44464"/>
    <w:rsid w:val="00C45348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E1026"/>
    <w:rsid w:val="00CF34C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1F46"/>
    <w:rsid w:val="00F65D2A"/>
    <w:rsid w:val="00F65FCD"/>
    <w:rsid w:val="00F67909"/>
    <w:rsid w:val="00F7252B"/>
    <w:rsid w:val="00F7514A"/>
    <w:rsid w:val="00F76013"/>
    <w:rsid w:val="00F803CB"/>
    <w:rsid w:val="00F82758"/>
    <w:rsid w:val="00F83B84"/>
    <w:rsid w:val="00F86F19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190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ACB4B-D322-409B-A3A3-326A9CD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khvin.org/gsp/kosko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2019-04-01T14:25:00Z</cp:lastPrinted>
  <dcterms:created xsi:type="dcterms:W3CDTF">2019-04-03T05:58:00Z</dcterms:created>
  <dcterms:modified xsi:type="dcterms:W3CDTF">2019-08-29T08:31:00Z</dcterms:modified>
</cp:coreProperties>
</file>